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rameContents"/>
        <w:jc w:val="center"/>
        <w:rPr>
          <w:rFonts w:ascii="Trebuchet MS" w:hAnsi="Trebuchet MS"/>
          <w:b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</w:r>
    </w:p>
    <w:p>
      <w:pPr>
        <w:pStyle w:val="Normal"/>
        <w:rPr/>
      </w:pPr>
      <w:r>
        <w:rPr>
          <w:rFonts w:ascii="Trebuchet MS" w:hAnsi="Trebuchet MS"/>
          <w:b/>
          <w:sz w:val="24"/>
          <w:szCs w:val="24"/>
        </w:rPr>
        <w:t>GIRLGUIDING CORNWALL BADGE PRICE LIST</w:t>
      </w:r>
      <w:r>
        <w:rPr>
          <w:rFonts w:ascii="Trebuchet MS" w:hAnsi="Trebuchet MS"/>
          <w:sz w:val="24"/>
          <w:szCs w:val="24"/>
        </w:rPr>
        <w:t xml:space="preserve">              </w:t>
      </w:r>
      <w:r>
        <w:rPr>
          <w:rFonts w:ascii="Trebuchet MS" w:hAnsi="Trebuchet MS"/>
        </w:rPr>
        <w:t>1st June 2023</w:t>
      </w:r>
      <w:bookmarkStart w:id="0" w:name="_GoBack1"/>
    </w:p>
    <w:tbl>
      <w:tblPr>
        <w:tblW w:w="1009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6"/>
        <w:gridCol w:w="760"/>
        <w:gridCol w:w="707"/>
        <w:gridCol w:w="3775"/>
        <w:gridCol w:w="764"/>
        <w:gridCol w:w="768"/>
      </w:tblGrid>
      <w:tr>
        <w:trPr/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b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All Sections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b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Adults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</w:tr>
      <w:tr>
        <w:trPr/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Skill Builders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60p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Leader Promise badge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£2.00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</w:tr>
      <w:tr>
        <w:trPr/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Theme Award Badge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Theme Award Certificate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60p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50p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Trefoil Guild Promise badge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£2.00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</w:tr>
      <w:tr>
        <w:trPr/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Interest Badges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Anniversary Badges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60p</w:t>
              <w:br/>
              <w:t>60p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Thanks badge and certificate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£4.95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</w:tr>
      <w:tr>
        <w:trPr/>
        <w:tc>
          <w:tcPr>
            <w:tcW w:w="33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Friends of Guiding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£1.35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</w:tr>
      <w:tr>
        <w:trPr/>
        <w:tc>
          <w:tcPr>
            <w:tcW w:w="33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 year metal badge &amp; certificate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£3.00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</w:tr>
      <w:tr>
        <w:trPr>
          <w:trHeight w:val="521" w:hRule="atLeast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u w:val="single"/>
              </w:rPr>
            </w:pPr>
            <w:r>
              <w:rPr>
                <w:rFonts w:ascii="Trebuchet MS" w:hAnsi="Trebuchet MS"/>
                <w:u w:val="single"/>
              </w:rPr>
              <w:t xml:space="preserve">Bronze, Silver and Gold Awards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rebuchet MS" w:hAnsi="Trebuchet MS"/>
                <w:u w:val="single"/>
              </w:rPr>
              <w:t>All sections</w:t>
            </w:r>
            <w:r>
              <w:rPr>
                <w:rFonts w:ascii="Trebuchet MS" w:hAnsi="Trebuchet MS"/>
              </w:rPr>
              <w:br/>
              <w:t xml:space="preserve">Woven </w:t>
              <w:br/>
              <w:t>Metal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Certificates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£1.10</w:t>
              <w:br/>
              <w:t>£2.15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£0.70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5/10/20/30/40/50 year woven long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service badge for camp blankets*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£1.50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</w:tr>
      <w:tr>
        <w:trPr/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b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Rainbows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b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All sections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</w:tr>
      <w:tr>
        <w:trPr>
          <w:trHeight w:val="728" w:hRule="atLeast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Rainbow Promise badge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Promise certificate</w:t>
              <w:br/>
              <w:t>Pot of Gold Badge and card (5)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£2.00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£0.50</w:t>
              <w:br/>
              <w:t>£6.50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World badge – embroidered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        </w:t>
            </w:r>
            <w:r>
              <w:rPr>
                <w:rFonts w:ascii="Trebuchet MS" w:hAnsi="Trebuchet MS"/>
              </w:rPr>
              <w:t>Metal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        </w:t>
            </w:r>
            <w:r>
              <w:rPr>
                <w:rFonts w:ascii="Trebuchet MS" w:hAnsi="Trebuchet MS"/>
              </w:rPr>
              <w:t>Mini metal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£1.00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£1.40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£1.20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</w:tr>
      <w:tr>
        <w:trPr/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b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Cornwall badge - cloth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£0.45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</w:tr>
      <w:tr>
        <w:trPr/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b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Brownies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Cornwall badge - metal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£1.40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</w:tr>
      <w:tr>
        <w:trPr/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Brownie Promise badge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£2.00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rebuchet MS" w:hAnsi="Trebuchet MS"/>
              </w:rPr>
              <w:t xml:space="preserve">Cornwall County Logo </w:t>
            </w:r>
            <w:r>
              <w:rPr>
                <w:rFonts w:ascii="Trebuchet MS" w:hAnsi="Trebuchet MS"/>
                <w:sz w:val="18"/>
                <w:szCs w:val="18"/>
              </w:rPr>
              <w:t>(Left or Right)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£0.50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</w:tr>
      <w:tr>
        <w:trPr/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Promise certificate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£0.50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County Standard woven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</w:tr>
      <w:tr>
        <w:trPr>
          <w:trHeight w:val="270" w:hRule="atLeast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Sixer/Second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£1.20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3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Cornwall Heritage badge (after completing the challenge) R/B/G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£1.00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</w:tr>
      <w:tr>
        <w:trPr>
          <w:trHeight w:val="560" w:hRule="atLeast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Six emblems- woven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       </w:t>
            </w:r>
            <w:r>
              <w:rPr>
                <w:rFonts w:ascii="Trebuchet MS" w:hAnsi="Trebuchet MS"/>
              </w:rPr>
              <w:t>Metal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£0.80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£1.20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37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Welcome card (pack of 5)</w:t>
              <w:br/>
              <w:t>Leaving Brownies badge</w:t>
              <w:br/>
              <w:t>Leaving Brownies certificate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£2.20</w:t>
              <w:br/>
              <w:t>£1.30</w:t>
              <w:br/>
              <w:t>£0.50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5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b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Issued to named individuals and paid for by County</w:t>
            </w:r>
          </w:p>
        </w:tc>
      </w:tr>
      <w:tr>
        <w:trPr/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Buddy Badge and certificate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£1.50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5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 Section Gold Awards (metal badge and certificate)</w:t>
            </w:r>
          </w:p>
        </w:tc>
      </w:tr>
      <w:tr>
        <w:trPr/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b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5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Commonwealth Award &amp; certificate</w:t>
            </w:r>
          </w:p>
        </w:tc>
      </w:tr>
      <w:tr>
        <w:trPr/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b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Guides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Guide Promise badge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£2.00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5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Guide Camp Permit</w:t>
            </w:r>
          </w:p>
        </w:tc>
      </w:tr>
      <w:tr>
        <w:trPr/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Patrol Leader/Patrol Second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£1.40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5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Queen’s Guide Silver Brooch</w:t>
            </w:r>
          </w:p>
        </w:tc>
      </w:tr>
      <w:tr>
        <w:trPr/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Rainbow/Brownie Helper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Patrol emblems – woven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             </w:t>
            </w:r>
            <w:r>
              <w:rPr>
                <w:rFonts w:ascii="Trebuchet MS" w:hAnsi="Trebuchet MS"/>
              </w:rPr>
              <w:t>metal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£1.40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£0.80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£1.20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5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Young Leader Qualification metal &amp; certificate</w:t>
            </w:r>
          </w:p>
        </w:tc>
      </w:tr>
      <w:tr>
        <w:trPr>
          <w:trHeight w:val="447" w:hRule="atLeast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Promise certificate</w:t>
              <w:b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£0.50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5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Lead Away Permit &amp; certificate</w:t>
            </w:r>
          </w:p>
        </w:tc>
      </w:tr>
      <w:tr>
        <w:trPr/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5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Good Service Silver Brooch &amp; certificate</w:t>
            </w:r>
          </w:p>
        </w:tc>
      </w:tr>
      <w:tr>
        <w:trPr/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5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Going Away With/Catering/Walking/Climbing &amp; Abseiling/Narrowboating/Water Activities scheme metal badge</w:t>
            </w:r>
          </w:p>
        </w:tc>
      </w:tr>
      <w:tr>
        <w:trPr>
          <w:trHeight w:val="520" w:hRule="atLeast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b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Rangers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Ranger Promise badge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£2.00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5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Adult Leadership Qualification badge (£1.70 if purchased retrospectively)</w:t>
            </w:r>
          </w:p>
        </w:tc>
      </w:tr>
      <w:tr>
        <w:trPr/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Peer Educator - woven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Promise certificate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£1.00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£0.50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53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 year long service brooches can be ordered when needed – state name of recipient</w:t>
            </w:r>
          </w:p>
        </w:tc>
      </w:tr>
      <w:tr>
        <w:trPr/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Queen’s Guide – enamel **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£2.90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530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Queen’s Guide – woven *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£1.10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53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20, 30, 40 and 50 year long service brooches are presented at the County Annual Celebration event</w:t>
            </w:r>
          </w:p>
        </w:tc>
      </w:tr>
      <w:tr>
        <w:trPr/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530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Young Leader Promise badge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£2.00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53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District/Division Commissioner badges</w:t>
            </w:r>
          </w:p>
        </w:tc>
      </w:tr>
      <w:tr>
        <w:trPr>
          <w:trHeight w:val="308" w:hRule="atLeast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  <w:tc>
          <w:tcPr>
            <w:tcW w:w="530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>
          <w:rFonts w:ascii="Trebuchet MS" w:hAnsi="Trebuchet MS"/>
        </w:rPr>
        <w:t>*</w:t>
      </w:r>
      <w:r>
        <w:rPr>
          <w:rFonts w:ascii="Trebuchet MS" w:hAnsi="Trebuchet MS"/>
          <w:sz w:val="20"/>
          <w:szCs w:val="20"/>
        </w:rPr>
        <w:t xml:space="preserve">These can be purchased on behalf of a named individual who wishes to have a woven badge for their camp blanket, or ** for their badge tab (to keep their formal brooch for special occasions) </w:t>
      </w:r>
      <w:r>
        <w:br w:type="page"/>
      </w:r>
    </w:p>
    <w:p>
      <w:pPr>
        <w:pStyle w:val="Normal"/>
        <w:rPr/>
      </w:pPr>
      <w:r>
        <w:rPr/>
        <w:drawing>
          <wp:inline distT="0" distB="0" distL="0" distR="0">
            <wp:extent cx="819785" cy="847725"/>
            <wp:effectExtent l="0" t="0" r="0" b="0"/>
            <wp:docPr id="2" name="Picture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1" distT="9525" distB="9525" distL="13970" distR="5080" simplePos="0" locked="0" layoutInCell="1" allowOverlap="1" relativeHeight="8">
                <wp:simplePos x="0" y="0"/>
                <wp:positionH relativeFrom="column">
                  <wp:posOffset>2395220</wp:posOffset>
                </wp:positionH>
                <wp:positionV relativeFrom="paragraph">
                  <wp:posOffset>231140</wp:posOffset>
                </wp:positionV>
                <wp:extent cx="4572635" cy="1372235"/>
                <wp:effectExtent l="0" t="0" r="0" b="0"/>
                <wp:wrapNone/>
                <wp:docPr id="1" name="Text Box 2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Trebuchet MS" w:hAnsi="Trebuchet MS"/>
                                <w:lang w:eastAsia="en-GB"/>
                              </w:rPr>
                              <w:t>Badge Order Form to be sent to the County Badge Secretary.</w:t>
                            </w:r>
                          </w:p>
                          <w:p>
                            <w:pPr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Trebuchet MS" w:hAnsi="Trebuchet MS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b/>
                                <w:szCs w:val="32"/>
                                <w:u w:val="single"/>
                                <w:rFonts w:ascii="Trebuchet MS" w:hAnsi="Trebuchet MS"/>
                                <w:lang w:eastAsia="en-GB"/>
                              </w:rPr>
                              <w:t>Orders will only be sent on receipt of order form and cheque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_0" fillcolor="white" stroked="t" style="position:absolute;margin-left:188.6pt;margin-top:18.2pt;width:359.95pt;height:107.95pt">
                <v:textbox>
                  <w:txbxContent>
                    <w:p>
                      <w:pPr>
                        <w:spacing w:before="0" w:after="0" w:lineRule="auto" w:line="240"/>
                        <w:jc w:val="center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Trebuchet MS" w:hAnsi="Trebuchet MS"/>
                          <w:lang w:eastAsia="en-GB"/>
                        </w:rPr>
                        <w:t>Badge Order Form to be sent to the County Badge Secretary.</w:t>
                      </w:r>
                    </w:p>
                    <w:p>
                      <w:pPr>
                        <w:spacing w:before="0" w:after="0" w:lineRule="auto" w:line="240"/>
                        <w:jc w:val="center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Trebuchet MS" w:hAnsi="Trebuchet MS"/>
                          <w:lang w:eastAsia="en-GB"/>
                        </w:rPr>
                        <w:t xml:space="preserve"> </w:t>
                      </w:r>
                      <w:r>
                        <w:rPr>
                          <w:sz w:val="32"/>
                          <w:b/>
                          <w:szCs w:val="32"/>
                          <w:u w:val="single"/>
                          <w:rFonts w:ascii="Trebuchet MS" w:hAnsi="Trebuchet MS"/>
                          <w:lang w:eastAsia="en-GB"/>
                        </w:rPr>
                        <w:t>Orders will only be sent on receipt of order form and cheque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6985" distB="9525" distL="13970" distR="5080" simplePos="0" locked="0" layoutInCell="1" allowOverlap="1" relativeHeight="9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1715135" cy="355600"/>
                <wp:effectExtent l="0" t="0" r="0" b="0"/>
                <wp:wrapNone/>
                <wp:docPr id="3" name="Text Box 3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680" cy="35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b/>
                                <w:rFonts w:ascii="Trebuchet MS" w:hAnsi="Trebuchet MS"/>
                                <w:lang w:eastAsia="en-GB"/>
                              </w:rPr>
                              <w:t>Date: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_0" fillcolor="white" stroked="t" style="position:absolute;margin-left:0pt;margin-top:1.3pt;width:134.95pt;height:27.9pt">
                <v:textbox>
                  <w:txbxContent>
                    <w:p>
                      <w:pPr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b/>
                          <w:rFonts w:ascii="Trebuchet MS" w:hAnsi="Trebuchet MS"/>
                          <w:lang w:eastAsia="en-GB"/>
                        </w:rPr>
                        <w:t>Date: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3050540" cy="329565"/>
                <wp:effectExtent l="0" t="0" r="0" b="0"/>
                <wp:wrapNone/>
                <wp:docPr id="4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920" cy="32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spacing w:before="0" w:after="0" w:lineRule="auto" w:line="240"/>
                              <w:jc w:val="both"/>
                              <w:rPr/>
                            </w:pPr>
                            <w:r>
                              <w:rPr>
                                <w:szCs w:val="20"/>
                                <w:b/>
                                <w:rFonts w:ascii="Trebuchet MS" w:hAnsi="Trebuchet MS"/>
                                <w:lang w:eastAsia="en-GB"/>
                              </w:rPr>
                              <w:t>Leader Name</w:t>
                            </w:r>
                            <w:r>
                              <w:rPr>
                                <w:szCs w:val="20"/>
                                <w:lang w:eastAsia="en-GB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0pt;margin-top:9.25pt;width:240.1pt;height:25.85pt">
                <v:textbox>
                  <w:txbxContent>
                    <w:p>
                      <w:pPr>
                        <w:spacing w:before="0" w:after="0" w:lineRule="auto" w:line="240"/>
                        <w:jc w:val="both"/>
                        <w:rPr/>
                      </w:pPr>
                      <w:r>
                        <w:rPr>
                          <w:szCs w:val="20"/>
                          <w:b/>
                          <w:rFonts w:ascii="Trebuchet MS" w:hAnsi="Trebuchet MS"/>
                          <w:lang w:eastAsia="en-GB"/>
                        </w:rPr>
                        <w:t>Leader Name</w:t>
                      </w:r>
                      <w:r>
                        <w:rPr>
                          <w:szCs w:val="20"/>
                          <w:lang w:eastAsia="en-GB"/>
                        </w:rPr>
                        <w:t xml:space="preserve">: 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6985" distL="0" distR="0" simplePos="0" locked="0" layoutInCell="1" allowOverlap="1" relativeHeight="3">
                <wp:simplePos x="0" y="0"/>
                <wp:positionH relativeFrom="column">
                  <wp:posOffset>3429000</wp:posOffset>
                </wp:positionH>
                <wp:positionV relativeFrom="paragraph">
                  <wp:posOffset>117475</wp:posOffset>
                </wp:positionV>
                <wp:extent cx="2972435" cy="336550"/>
                <wp:effectExtent l="0" t="0" r="0" b="0"/>
                <wp:wrapNone/>
                <wp:docPr id="5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3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b/>
                                <w:rFonts w:ascii="Trebuchet MS" w:hAnsi="Trebuchet MS"/>
                                <w:lang w:eastAsia="en-GB"/>
                              </w:rPr>
                              <w:t>District Name</w:t>
                            </w:r>
                            <w:r>
                              <w:rPr>
                                <w:szCs w:val="20"/>
                                <w:lang w:eastAsia="en-GB"/>
                              </w:rPr>
                              <w:t>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270pt;margin-top:9.25pt;width:233.95pt;height:26.4pt">
                <v:textbox>
                  <w:txbxContent>
                    <w:p>
                      <w:pPr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b/>
                          <w:rFonts w:ascii="Trebuchet MS" w:hAnsi="Trebuchet MS"/>
                          <w:lang w:eastAsia="en-GB"/>
                        </w:rPr>
                        <w:t>District Name</w:t>
                      </w:r>
                      <w:r>
                        <w:rPr>
                          <w:szCs w:val="20"/>
                          <w:lang w:eastAsia="en-GB"/>
                        </w:rPr>
                        <w:t>: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6350" distL="0" distR="0" simplePos="0" locked="0" layoutInCell="1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3050540" cy="337185"/>
                <wp:effectExtent l="0" t="0" r="0" b="0"/>
                <wp:wrapNone/>
                <wp:docPr id="6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920" cy="3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b/>
                                <w:rFonts w:ascii="Trebuchet MS" w:hAnsi="Trebuchet MS"/>
                                <w:lang w:eastAsia="en-GB"/>
                              </w:rPr>
                              <w:t>Email address</w:t>
                            </w:r>
                            <w:r>
                              <w:rPr>
                                <w:szCs w:val="20"/>
                                <w:lang w:eastAsia="en-GB"/>
                              </w:rPr>
                              <w:t>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0pt;margin-top:19.8pt;width:240.1pt;height:26.45pt">
                <v:textbox>
                  <w:txbxContent>
                    <w:p>
                      <w:pPr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b/>
                          <w:rFonts w:ascii="Trebuchet MS" w:hAnsi="Trebuchet MS"/>
                          <w:lang w:eastAsia="en-GB"/>
                        </w:rPr>
                        <w:t>Email address</w:t>
                      </w:r>
                      <w:r>
                        <w:rPr>
                          <w:szCs w:val="20"/>
                          <w:lang w:eastAsia="en-GB"/>
                        </w:rPr>
                        <w:t>: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6985" distL="0" distR="0" simplePos="0" locked="0" layoutInCell="1" allowOverlap="1" relativeHeight="5">
                <wp:simplePos x="0" y="0"/>
                <wp:positionH relativeFrom="column">
                  <wp:posOffset>3429000</wp:posOffset>
                </wp:positionH>
                <wp:positionV relativeFrom="paragraph">
                  <wp:posOffset>251460</wp:posOffset>
                </wp:positionV>
                <wp:extent cx="2972435" cy="336550"/>
                <wp:effectExtent l="0" t="0" r="0" b="0"/>
                <wp:wrapNone/>
                <wp:docPr id="7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3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b/>
                                <w:rFonts w:ascii="Trebuchet MS" w:hAnsi="Trebuchet MS"/>
                                <w:lang w:eastAsia="en-GB"/>
                              </w:rPr>
                              <w:t>Phone Number</w:t>
                            </w:r>
                            <w:r>
                              <w:rPr>
                                <w:szCs w:val="20"/>
                                <w:lang w:eastAsia="en-GB"/>
                              </w:rPr>
                              <w:t>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t" style="position:absolute;margin-left:270pt;margin-top:19.8pt;width:233.95pt;height:26.4pt">
                <v:textbox>
                  <w:txbxContent>
                    <w:p>
                      <w:pPr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b/>
                          <w:rFonts w:ascii="Trebuchet MS" w:hAnsi="Trebuchet MS"/>
                          <w:lang w:eastAsia="en-GB"/>
                        </w:rPr>
                        <w:t>Phone Number</w:t>
                      </w:r>
                      <w:r>
                        <w:rPr>
                          <w:szCs w:val="20"/>
                          <w:lang w:eastAsia="en-GB"/>
                        </w:rPr>
                        <w:t>: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2540" distL="0" distR="6985" simplePos="0" locked="0" layoutInCell="1" allowOverlap="1" relativeHeight="6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6413500" cy="702945"/>
                <wp:effectExtent l="0" t="0" r="0" b="0"/>
                <wp:wrapNone/>
                <wp:docPr id="8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040" cy="7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b/>
                                <w:rFonts w:ascii="Trebuchet MS" w:hAnsi="Trebuchet MS"/>
                                <w:lang w:eastAsia="en-GB"/>
                              </w:rPr>
                              <w:t>Postal address for badge order</w:t>
                            </w:r>
                            <w:r>
                              <w:rPr>
                                <w:szCs w:val="20"/>
                                <w:lang w:eastAsia="en-GB"/>
                              </w:rPr>
                              <w:t>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fillcolor="white" stroked="t" style="position:absolute;margin-left:0pt;margin-top:4.95pt;width:504.9pt;height:55.25pt">
                <v:textbox>
                  <w:txbxContent>
                    <w:p>
                      <w:pPr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b/>
                          <w:rFonts w:ascii="Trebuchet MS" w:hAnsi="Trebuchet MS"/>
                          <w:lang w:eastAsia="en-GB"/>
                        </w:rPr>
                        <w:t>Postal address for badge order</w:t>
                      </w:r>
                      <w:r>
                        <w:rPr>
                          <w:szCs w:val="20"/>
                          <w:lang w:eastAsia="en-GB"/>
                        </w:rPr>
                        <w:t>: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26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350"/>
        <w:gridCol w:w="4319"/>
        <w:gridCol w:w="1531"/>
        <w:gridCol w:w="1515"/>
      </w:tblGrid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b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 xml:space="preserve">Section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rebuchet MS" w:hAnsi="Trebuchet MS"/>
                <w:b/>
                <w:sz w:val="28"/>
                <w:szCs w:val="28"/>
              </w:rPr>
              <w:t>Qua</w:t>
            </w:r>
            <w:bookmarkStart w:id="1" w:name="_GoBack"/>
            <w:bookmarkEnd w:id="1"/>
            <w:r>
              <w:rPr>
                <w:rFonts w:ascii="Trebuchet MS" w:hAnsi="Trebuchet MS"/>
                <w:b/>
                <w:sz w:val="28"/>
                <w:szCs w:val="28"/>
              </w:rPr>
              <w:t>ntity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b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Description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b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Cost each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b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Total cost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 xml:space="preserve">SUB TOTAL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189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ab/>
            </w:r>
          </w:p>
          <w:p>
            <w:pPr>
              <w:pStyle w:val="Normal"/>
              <w:tabs>
                <w:tab w:val="clear" w:pos="720"/>
                <w:tab w:val="left" w:pos="2189" w:leader="none"/>
              </w:tabs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POSTAGE AND PACKING (PLEASE SEE LIST FOR COST)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189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20"/>
                <w:tab w:val="left" w:pos="2189" w:leader="none"/>
              </w:tabs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TOTAL COST (CHEQUES MADE PAYABLE TO CORNWALL GUIDES BADGE ACCOUNT)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40" w:before="0" w:after="0"/>
        <w:rPr/>
      </w:pPr>
      <w:r>
        <w:rPr/>
        <w:t>If you require more room please continue your order on a separate piece of paper.</w:t>
      </w:r>
    </w:p>
    <w:p>
      <w:pPr>
        <w:pStyle w:val="Normal"/>
        <w:spacing w:lineRule="auto" w:line="240" w:before="0" w:after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40" w:before="0" w:after="0"/>
        <w:rPr/>
      </w:pPr>
      <w:r>
        <w:rPr>
          <w:b/>
          <w:u w:val="single"/>
        </w:rPr>
        <w:t>Postage and packing</w:t>
      </w:r>
      <w:r>
        <w:rPr/>
        <w:t>:</w:t>
      </w:r>
    </w:p>
    <w:p>
      <w:pPr>
        <w:pStyle w:val="Normal"/>
        <w:spacing w:lineRule="auto" w:line="240" w:before="0" w:after="0"/>
        <w:rPr/>
      </w:pPr>
      <w:r>
        <w:rPr/>
        <w:t>1-20       badges  please add    £1.50</w:t>
      </w:r>
    </w:p>
    <w:p>
      <w:pPr>
        <w:pStyle w:val="Normal"/>
        <w:spacing w:lineRule="auto" w:line="240" w:before="0" w:after="0"/>
        <w:rPr/>
      </w:pPr>
      <w:r>
        <w:rPr/>
        <w:t>21-40     badges please add     £2.00</w:t>
      </w:r>
    </w:p>
    <w:p>
      <w:pPr>
        <w:pStyle w:val="Normal"/>
        <w:spacing w:lineRule="auto" w:line="240" w:before="0" w:after="0"/>
        <w:rPr/>
      </w:pPr>
      <w:r>
        <w:rPr/>
        <w:t>41- 60    badges please add     £2.50</w:t>
      </w:r>
    </w:p>
    <w:p>
      <w:pPr>
        <w:pStyle w:val="Normal"/>
        <w:spacing w:lineRule="auto" w:line="240" w:before="0" w:after="0"/>
        <w:rPr/>
      </w:pPr>
      <w:r>
        <w:rPr/>
        <w:t>Over 61 badges please add      £3.00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All orders and any queries please contact the County Badge secretary : Mrs Pamela Ellis, Iona, 3 Trevanion Road, Trewoon, St Austell, Cornwall PL25 5SY.  Email </w:t>
      </w:r>
      <w:hyperlink r:id="rId3">
        <w:r>
          <w:rPr>
            <w:rStyle w:val="InternetLink"/>
          </w:rPr>
          <w:t>badges@girlguidingcornwall.org.uk</w:t>
        </w:r>
      </w:hyperlink>
      <w:r>
        <w:rPr/>
        <w:t xml:space="preserve">   Phone 01726 75905</w:t>
      </w:r>
      <w:bookmarkEnd w:id="0"/>
    </w:p>
    <w:sectPr>
      <w:type w:val="nextPage"/>
      <w:pgSz w:w="11906" w:h="16838"/>
      <w:pgMar w:left="907" w:right="907" w:header="0" w:top="360" w:footer="0" w:bottom="5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GB" w:eastAsia="en-GB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en-GB" w:bidi="ar-SA"/>
    </w:rPr>
  </w:style>
  <w:style w:type="character" w:styleId="DefaultParagraphFont">
    <w:name w:val="Default Paragraph 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erChar">
    <w:name w:val="Header Char"/>
    <w:qFormat/>
    <w:rPr>
      <w:rFonts w:cs="Times New Roman"/>
    </w:rPr>
  </w:style>
  <w:style w:type="character" w:styleId="FooterChar">
    <w:name w:val="Footer Char"/>
    <w:qFormat/>
    <w:rPr>
      <w:rFonts w:cs="Times New Roman"/>
    </w:rPr>
  </w:style>
  <w:style w:type="character" w:styleId="InternetLink">
    <w:name w:val="Hyperlink"/>
    <w:rPr>
      <w:rFonts w:cs="Times New Roman"/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rameContents">
    <w:name w:val="Frame Contents"/>
    <w:basedOn w:val="Normal"/>
    <w:qFormat/>
    <w:pPr/>
    <w:rPr/>
  </w:style>
  <w:style w:type="paragraph" w:styleId="NoSpacing">
    <w:name w:val="No Spacing"/>
    <w:qFormat/>
    <w:pPr>
      <w:widowControl w:val="false"/>
      <w:kinsoku w:val="true"/>
      <w:overflowPunct w:val="true"/>
      <w:autoSpaceDE w:val="true"/>
      <w:bidi w:val="0"/>
      <w:spacing w:before="0" w:after="0"/>
    </w:pPr>
    <w:rPr>
      <w:rFonts w:ascii="Calibri" w:hAnsi="Calibri" w:eastAsia="Calibri" w:cs="Times New Roman"/>
      <w:color w:val="auto"/>
      <w:kern w:val="0"/>
      <w:sz w:val="22"/>
      <w:szCs w:val="20"/>
      <w:lang w:eastAsia="en-US" w:val="en-GB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badges@girlguidingcornwall.org.uk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LibreOffice/6.4.4.2$Windows_X86_64 LibreOffice_project/3d775be2011f3886db32dfd395a6a6d1ca2630ff</Application>
  <Pages>2</Pages>
  <Words>445</Words>
  <Characters>2521</Characters>
  <CharactersWithSpaces>2994</CharactersWithSpaces>
  <Paragraphs>124</Paragraphs>
  <Company>Cornwall NHS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2023-05-10T21:24:00Z</dcterms:created>
  <dc:creator>Lindsay</dc:creator>
  <dc:description/>
  <dc:language>en-GB</dc:language>
  <cp:lastModifiedBy/>
  <cp:lastPrinted>2019-08-17T21:05:00Z</cp:lastPrinted>
  <dcterms:modified xsi:type="dcterms:W3CDTF">2023-12-07T16:54:57Z</dcterms:modified>
  <cp:revision>7</cp:revision>
  <dc:subject/>
  <dc:title> GIRLGUIDING CORNWALL BADGE PRICE LIST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Cornwall NHS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